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pPr w:leftFromText="180" w:rightFromText="180" w:vertAnchor="page" w:horzAnchor="margin" w:tblpY="1945"/>
        <w:tblW w:w="10568" w:type="dxa"/>
        <w:tblLook w:val="04A0"/>
      </w:tblPr>
      <w:tblGrid>
        <w:gridCol w:w="2235"/>
        <w:gridCol w:w="8333"/>
      </w:tblGrid>
      <w:tr w:rsidR="00130423" w:rsidRPr="00130423" w:rsidTr="00130423">
        <w:trPr>
          <w:trHeight w:val="421"/>
        </w:trPr>
        <w:tc>
          <w:tcPr>
            <w:tcW w:w="2235" w:type="dxa"/>
            <w:tcBorders>
              <w:top w:val="single" w:sz="12" w:space="0" w:color="auto"/>
              <w:left w:val="single" w:sz="12" w:space="0" w:color="auto"/>
              <w:right w:val="single" w:sz="4" w:space="0" w:color="auto"/>
            </w:tcBorders>
            <w:vAlign w:val="center"/>
          </w:tcPr>
          <w:p w:rsidR="00130423" w:rsidRPr="00130423" w:rsidRDefault="00130423" w:rsidP="00130423">
            <w:pPr>
              <w:jc w:val="center"/>
              <w:rPr>
                <w:rFonts w:ascii="標楷體" w:eastAsia="標楷體" w:hAnsi="標楷體"/>
                <w:szCs w:val="24"/>
              </w:rPr>
            </w:pPr>
            <w:bookmarkStart w:id="0" w:name="RANGE!A1:I37"/>
            <w:r w:rsidRPr="00130423">
              <w:rPr>
                <w:rFonts w:ascii="標楷體" w:eastAsia="標楷體" w:hAnsi="標楷體" w:hint="eastAsia"/>
                <w:szCs w:val="24"/>
              </w:rPr>
              <w:t>申請廠商(人)姓名</w:t>
            </w:r>
          </w:p>
        </w:tc>
        <w:tc>
          <w:tcPr>
            <w:tcW w:w="8333" w:type="dxa"/>
            <w:tcBorders>
              <w:top w:val="single" w:sz="12" w:space="0" w:color="auto"/>
              <w:left w:val="single" w:sz="4" w:space="0" w:color="auto"/>
              <w:right w:val="single" w:sz="12" w:space="0" w:color="auto"/>
            </w:tcBorders>
          </w:tcPr>
          <w:p w:rsidR="00130423" w:rsidRPr="00130423" w:rsidRDefault="00130423" w:rsidP="00130423">
            <w:pPr>
              <w:rPr>
                <w:rFonts w:ascii="標楷體" w:eastAsia="標楷體" w:hAnsi="標楷體"/>
                <w:sz w:val="20"/>
                <w:szCs w:val="20"/>
              </w:rPr>
            </w:pPr>
          </w:p>
        </w:tc>
      </w:tr>
      <w:tr w:rsidR="00130423" w:rsidRPr="00130423" w:rsidTr="00130423">
        <w:trPr>
          <w:trHeight w:val="415"/>
        </w:trPr>
        <w:tc>
          <w:tcPr>
            <w:tcW w:w="2235" w:type="dxa"/>
            <w:tcBorders>
              <w:left w:val="single" w:sz="12" w:space="0" w:color="auto"/>
              <w:right w:val="single" w:sz="4" w:space="0" w:color="auto"/>
            </w:tcBorders>
            <w:vAlign w:val="center"/>
          </w:tcPr>
          <w:p w:rsidR="00130423" w:rsidRPr="00130423" w:rsidRDefault="00130423" w:rsidP="00130423">
            <w:pPr>
              <w:pStyle w:val="Default"/>
              <w:jc w:val="center"/>
              <w:rPr>
                <w:rFonts w:ascii="標楷體" w:eastAsia="標楷體" w:hAnsi="標楷體"/>
              </w:rPr>
            </w:pPr>
            <w:r w:rsidRPr="00130423">
              <w:rPr>
                <w:rFonts w:ascii="標楷體" w:eastAsia="標楷體" w:hAnsi="標楷體" w:hint="eastAsia"/>
              </w:rPr>
              <w:t>聯絡人</w:t>
            </w:r>
          </w:p>
        </w:tc>
        <w:tc>
          <w:tcPr>
            <w:tcW w:w="8333" w:type="dxa"/>
            <w:tcBorders>
              <w:left w:val="single" w:sz="4" w:space="0" w:color="auto"/>
              <w:right w:val="single" w:sz="12" w:space="0" w:color="auto"/>
            </w:tcBorders>
          </w:tcPr>
          <w:p w:rsidR="00130423" w:rsidRPr="00130423" w:rsidRDefault="00130423" w:rsidP="00130423">
            <w:pPr>
              <w:pStyle w:val="Default"/>
              <w:rPr>
                <w:rFonts w:ascii="標楷體" w:eastAsia="標楷體" w:hAnsi="標楷體"/>
              </w:rPr>
            </w:pPr>
          </w:p>
        </w:tc>
      </w:tr>
      <w:tr w:rsidR="00130423" w:rsidRPr="00130423" w:rsidTr="00130423">
        <w:trPr>
          <w:trHeight w:val="409"/>
        </w:trPr>
        <w:tc>
          <w:tcPr>
            <w:tcW w:w="2235" w:type="dxa"/>
            <w:tcBorders>
              <w:left w:val="single" w:sz="12" w:space="0" w:color="auto"/>
              <w:right w:val="single" w:sz="4" w:space="0" w:color="auto"/>
            </w:tcBorders>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地址</w:t>
            </w:r>
          </w:p>
        </w:tc>
        <w:tc>
          <w:tcPr>
            <w:tcW w:w="8333" w:type="dxa"/>
            <w:tcBorders>
              <w:left w:val="single" w:sz="4" w:space="0" w:color="auto"/>
              <w:right w:val="single" w:sz="12" w:space="0" w:color="auto"/>
            </w:tcBorders>
          </w:tcPr>
          <w:p w:rsidR="00130423" w:rsidRPr="00130423" w:rsidRDefault="00130423" w:rsidP="00130423">
            <w:pPr>
              <w:rPr>
                <w:rFonts w:ascii="標楷體" w:eastAsia="標楷體" w:hAnsi="標楷體"/>
                <w:sz w:val="20"/>
                <w:szCs w:val="20"/>
              </w:rPr>
            </w:pPr>
          </w:p>
        </w:tc>
      </w:tr>
      <w:tr w:rsidR="00130423" w:rsidRPr="00130423" w:rsidTr="00130423">
        <w:trPr>
          <w:trHeight w:val="416"/>
        </w:trPr>
        <w:tc>
          <w:tcPr>
            <w:tcW w:w="2235" w:type="dxa"/>
            <w:tcBorders>
              <w:left w:val="single" w:sz="12" w:space="0" w:color="auto"/>
              <w:right w:val="single" w:sz="4" w:space="0" w:color="auto"/>
            </w:tcBorders>
            <w:vAlign w:val="center"/>
          </w:tcPr>
          <w:p w:rsidR="00130423" w:rsidRPr="00130423" w:rsidRDefault="00421604" w:rsidP="00130423">
            <w:pPr>
              <w:jc w:val="center"/>
              <w:rPr>
                <w:rFonts w:ascii="標楷體" w:eastAsia="標楷體" w:hAnsi="標楷體"/>
                <w:b/>
                <w:bCs/>
                <w:szCs w:val="24"/>
              </w:rPr>
            </w:pPr>
            <w:r w:rsidRPr="00130423">
              <w:rPr>
                <w:rFonts w:ascii="標楷體" w:eastAsia="標楷體" w:hAnsi="標楷體" w:hint="eastAsia"/>
                <w:szCs w:val="24"/>
              </w:rPr>
              <w:t>電話</w:t>
            </w:r>
          </w:p>
        </w:tc>
        <w:tc>
          <w:tcPr>
            <w:tcW w:w="8333" w:type="dxa"/>
            <w:tcBorders>
              <w:left w:val="single" w:sz="4" w:space="0" w:color="auto"/>
              <w:right w:val="single" w:sz="12" w:space="0" w:color="auto"/>
            </w:tcBorders>
          </w:tcPr>
          <w:p w:rsidR="00130423" w:rsidRPr="00130423" w:rsidRDefault="00421604" w:rsidP="00130423">
            <w:pPr>
              <w:rPr>
                <w:rFonts w:ascii="標楷體" w:eastAsia="標楷體" w:hAnsi="標楷體"/>
                <w:b/>
                <w:bCs/>
                <w:sz w:val="20"/>
                <w:szCs w:val="20"/>
              </w:rPr>
            </w:pPr>
            <w:r>
              <w:rPr>
                <w:rFonts w:ascii="標楷體" w:eastAsia="標楷體" w:hAnsi="標楷體" w:hint="eastAsia"/>
                <w:b/>
                <w:bCs/>
                <w:sz w:val="20"/>
                <w:szCs w:val="20"/>
              </w:rPr>
              <w:t>(  )-</w:t>
            </w:r>
          </w:p>
        </w:tc>
      </w:tr>
      <w:tr w:rsidR="00130423" w:rsidRPr="00130423" w:rsidTr="00130423">
        <w:trPr>
          <w:trHeight w:val="408"/>
        </w:trPr>
        <w:tc>
          <w:tcPr>
            <w:tcW w:w="2235" w:type="dxa"/>
            <w:tcBorders>
              <w:left w:val="single" w:sz="12" w:space="0" w:color="auto"/>
              <w:right w:val="single" w:sz="4" w:space="0" w:color="auto"/>
            </w:tcBorders>
            <w:vAlign w:val="center"/>
          </w:tcPr>
          <w:p w:rsidR="00130423" w:rsidRPr="00130423" w:rsidRDefault="00421604" w:rsidP="00130423">
            <w:pPr>
              <w:pStyle w:val="Default"/>
              <w:jc w:val="center"/>
              <w:rPr>
                <w:rFonts w:ascii="標楷體" w:eastAsia="標楷體" w:hAnsi="標楷體"/>
              </w:rPr>
            </w:pPr>
            <w:r w:rsidRPr="00130423">
              <w:rPr>
                <w:rFonts w:ascii="標楷體" w:eastAsia="標楷體" w:hAnsi="標楷體" w:hint="eastAsia"/>
              </w:rPr>
              <w:t>手機</w:t>
            </w:r>
          </w:p>
        </w:tc>
        <w:tc>
          <w:tcPr>
            <w:tcW w:w="8333" w:type="dxa"/>
            <w:tcBorders>
              <w:left w:val="single" w:sz="4" w:space="0" w:color="auto"/>
              <w:bottom w:val="single" w:sz="12" w:space="0" w:color="auto"/>
              <w:right w:val="single" w:sz="12" w:space="0" w:color="auto"/>
            </w:tcBorders>
          </w:tcPr>
          <w:p w:rsidR="00130423" w:rsidRPr="00130423" w:rsidRDefault="00130423" w:rsidP="00130423">
            <w:pPr>
              <w:pStyle w:val="Default"/>
              <w:rPr>
                <w:rFonts w:ascii="標楷體" w:eastAsia="標楷體" w:hAnsi="標楷體"/>
              </w:rPr>
            </w:pPr>
          </w:p>
        </w:tc>
      </w:tr>
      <w:tr w:rsidR="00130423" w:rsidRPr="00130423" w:rsidTr="00130423">
        <w:trPr>
          <w:trHeight w:val="799"/>
        </w:trPr>
        <w:tc>
          <w:tcPr>
            <w:tcW w:w="10568" w:type="dxa"/>
            <w:gridSpan w:val="2"/>
            <w:tcBorders>
              <w:top w:val="single" w:sz="12" w:space="0" w:color="auto"/>
              <w:left w:val="single" w:sz="12" w:space="0" w:color="auto"/>
              <w:bottom w:val="single" w:sz="12" w:space="0" w:color="auto"/>
              <w:right w:val="single" w:sz="12" w:space="0" w:color="auto"/>
            </w:tcBorders>
            <w:vAlign w:val="center"/>
          </w:tcPr>
          <w:p w:rsidR="00130423" w:rsidRPr="00130423" w:rsidRDefault="00130423" w:rsidP="00130423">
            <w:pPr>
              <w:pStyle w:val="Default"/>
              <w:ind w:leftChars="-59" w:left="-142" w:firstLineChars="50" w:firstLine="120"/>
              <w:rPr>
                <w:rFonts w:ascii="標楷體" w:eastAsia="標楷體" w:hAnsi="標楷體"/>
                <w:b/>
                <w:szCs w:val="20"/>
              </w:rPr>
            </w:pPr>
            <w:r w:rsidRPr="00130423">
              <w:rPr>
                <w:rFonts w:ascii="標楷體" w:eastAsia="標楷體" w:hAnsi="標楷體" w:hint="eastAsia"/>
                <w:b/>
                <w:szCs w:val="20"/>
              </w:rPr>
              <w:t>檢測項目</w:t>
            </w:r>
          </w:p>
          <w:p w:rsidR="00130423" w:rsidRPr="00130423" w:rsidRDefault="00130423" w:rsidP="00130423">
            <w:pPr>
              <w:pStyle w:val="Default"/>
              <w:ind w:leftChars="-9" w:left="-22"/>
              <w:rPr>
                <w:rFonts w:ascii="標楷體" w:eastAsia="標楷體" w:hAnsi="標楷體"/>
                <w:b/>
                <w:sz w:val="32"/>
                <w:szCs w:val="20"/>
              </w:rPr>
            </w:pPr>
            <w:r>
              <w:rPr>
                <w:rFonts w:ascii="標楷體" w:eastAsia="標楷體" w:hAnsi="標楷體" w:hint="eastAsia"/>
              </w:rPr>
              <w:t>農藥殘留快速檢驗係以乙醯膽鹼酯酶(AChE)檢測約百種劇毒「有機磷劑」及「氨基甲酸鹽類」殺蟲劑之總毒性，不適用於其他類別之農藥殘留之判定。</w:t>
            </w:r>
          </w:p>
        </w:tc>
      </w:tr>
      <w:tr w:rsidR="00130423" w:rsidRPr="00130423" w:rsidTr="00130423">
        <w:trPr>
          <w:trHeight w:val="6911"/>
        </w:trPr>
        <w:tc>
          <w:tcPr>
            <w:tcW w:w="10568" w:type="dxa"/>
            <w:gridSpan w:val="2"/>
            <w:tcBorders>
              <w:top w:val="single" w:sz="12" w:space="0" w:color="auto"/>
              <w:left w:val="single" w:sz="12" w:space="0" w:color="auto"/>
              <w:bottom w:val="single" w:sz="12" w:space="0" w:color="auto"/>
              <w:right w:val="single" w:sz="12" w:space="0" w:color="auto"/>
            </w:tcBorders>
            <w:vAlign w:val="center"/>
          </w:tcPr>
          <w:tbl>
            <w:tblPr>
              <w:tblpPr w:leftFromText="180" w:rightFromText="180" w:vertAnchor="page" w:horzAnchor="margin" w:tblpXSpec="center" w:tblpY="409"/>
              <w:tblOverlap w:val="never"/>
              <w:tblW w:w="97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2715"/>
              <w:gridCol w:w="2502"/>
              <w:gridCol w:w="3090"/>
            </w:tblGrid>
            <w:tr w:rsidR="00130423" w:rsidRPr="00130423" w:rsidTr="00130423">
              <w:trPr>
                <w:trHeight w:val="387"/>
              </w:trPr>
              <w:tc>
                <w:tcPr>
                  <w:tcW w:w="1404" w:type="dxa"/>
                  <w:tcBorders>
                    <w:top w:val="single" w:sz="12" w:space="0" w:color="auto"/>
                    <w:left w:val="single" w:sz="12" w:space="0" w:color="auto"/>
                    <w:bottom w:val="double" w:sz="4"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項 次</w:t>
                  </w:r>
                </w:p>
              </w:tc>
              <w:tc>
                <w:tcPr>
                  <w:tcW w:w="2715" w:type="dxa"/>
                  <w:tcBorders>
                    <w:top w:val="single" w:sz="12" w:space="0" w:color="auto"/>
                    <w:bottom w:val="double" w:sz="4"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產 品 名 稱</w:t>
                  </w:r>
                </w:p>
              </w:tc>
              <w:tc>
                <w:tcPr>
                  <w:tcW w:w="2502" w:type="dxa"/>
                  <w:tcBorders>
                    <w:top w:val="single" w:sz="12" w:space="0" w:color="auto"/>
                    <w:bottom w:val="double" w:sz="4" w:space="0" w:color="auto"/>
                  </w:tcBorders>
                  <w:shd w:val="clear" w:color="auto" w:fill="auto"/>
                  <w:vAlign w:val="center"/>
                </w:tcPr>
                <w:p w:rsidR="00130423" w:rsidRPr="0054514B" w:rsidRDefault="00130423" w:rsidP="00130423">
                  <w:pPr>
                    <w:adjustRightInd w:val="0"/>
                    <w:snapToGrid w:val="0"/>
                    <w:jc w:val="center"/>
                    <w:rPr>
                      <w:rFonts w:ascii="標楷體" w:eastAsia="標楷體" w:hAnsi="標楷體"/>
                      <w:sz w:val="26"/>
                      <w:szCs w:val="26"/>
                    </w:rPr>
                  </w:pPr>
                  <w:r w:rsidRPr="0054514B">
                    <w:rPr>
                      <w:rFonts w:ascii="標楷體" w:eastAsia="標楷體" w:hAnsi="標楷體" w:hint="eastAsia"/>
                      <w:sz w:val="26"/>
                      <w:szCs w:val="26"/>
                    </w:rPr>
                    <w:t>供貨人</w:t>
                  </w:r>
                </w:p>
                <w:p w:rsidR="00130423" w:rsidRPr="00130423" w:rsidRDefault="00130423" w:rsidP="00130423">
                  <w:pPr>
                    <w:jc w:val="center"/>
                    <w:rPr>
                      <w:rFonts w:ascii="標楷體" w:eastAsia="標楷體" w:hAnsi="標楷體"/>
                      <w:szCs w:val="24"/>
                    </w:rPr>
                  </w:pPr>
                  <w:r w:rsidRPr="0054514B">
                    <w:rPr>
                      <w:rFonts w:ascii="標楷體" w:eastAsia="標楷體" w:hAnsi="標楷體" w:hint="eastAsia"/>
                      <w:sz w:val="26"/>
                      <w:szCs w:val="26"/>
                    </w:rPr>
                    <w:t>代號或姓名</w:t>
                  </w:r>
                </w:p>
              </w:tc>
              <w:tc>
                <w:tcPr>
                  <w:tcW w:w="3090" w:type="dxa"/>
                  <w:tcBorders>
                    <w:top w:val="single" w:sz="12" w:space="0" w:color="auto"/>
                    <w:bottom w:val="double" w:sz="4" w:space="0" w:color="auto"/>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流水</w:t>
                  </w:r>
                  <w:r>
                    <w:rPr>
                      <w:rFonts w:ascii="標楷體" w:eastAsia="標楷體" w:hAnsi="標楷體" w:hint="eastAsia"/>
                      <w:szCs w:val="24"/>
                    </w:rPr>
                    <w:t>編號</w:t>
                  </w:r>
                </w:p>
              </w:tc>
            </w:tr>
            <w:tr w:rsidR="00130423" w:rsidRPr="00130423" w:rsidTr="00130423">
              <w:trPr>
                <w:trHeight w:val="544"/>
              </w:trPr>
              <w:tc>
                <w:tcPr>
                  <w:tcW w:w="1404" w:type="dxa"/>
                  <w:tcBorders>
                    <w:top w:val="double" w:sz="4" w:space="0" w:color="auto"/>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1</w:t>
                  </w:r>
                </w:p>
              </w:tc>
              <w:tc>
                <w:tcPr>
                  <w:tcW w:w="2715" w:type="dxa"/>
                  <w:tcBorders>
                    <w:top w:val="double" w:sz="4" w:space="0" w:color="auto"/>
                  </w:tcBorders>
                  <w:shd w:val="clear" w:color="auto" w:fill="auto"/>
                  <w:vAlign w:val="center"/>
                </w:tcPr>
                <w:p w:rsidR="00130423" w:rsidRPr="00130423" w:rsidRDefault="00130423" w:rsidP="00130423">
                  <w:pPr>
                    <w:rPr>
                      <w:rFonts w:ascii="標楷體" w:eastAsia="標楷體" w:hAnsi="標楷體"/>
                      <w:szCs w:val="24"/>
                    </w:rPr>
                  </w:pPr>
                </w:p>
              </w:tc>
              <w:tc>
                <w:tcPr>
                  <w:tcW w:w="2502" w:type="dxa"/>
                  <w:tcBorders>
                    <w:top w:val="double" w:sz="4" w:space="0" w:color="auto"/>
                    <w:right w:val="single" w:sz="6" w:space="0" w:color="auto"/>
                  </w:tcBorders>
                  <w:shd w:val="clear" w:color="auto" w:fill="auto"/>
                  <w:vAlign w:val="center"/>
                </w:tcPr>
                <w:p w:rsidR="00130423" w:rsidRPr="00130423" w:rsidRDefault="00130423" w:rsidP="00130423">
                  <w:pPr>
                    <w:rPr>
                      <w:rFonts w:ascii="標楷體" w:eastAsia="標楷體" w:hAnsi="標楷體"/>
                      <w:szCs w:val="24"/>
                    </w:rPr>
                  </w:pPr>
                </w:p>
              </w:tc>
              <w:tc>
                <w:tcPr>
                  <w:tcW w:w="3090" w:type="dxa"/>
                  <w:tcBorders>
                    <w:top w:val="double" w:sz="4" w:space="0" w:color="auto"/>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2</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3</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4</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5</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6</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sidRPr="00130423">
                    <w:rPr>
                      <w:rFonts w:ascii="標楷體" w:eastAsia="標楷體" w:hAnsi="標楷體" w:hint="eastAsia"/>
                      <w:szCs w:val="24"/>
                    </w:rPr>
                    <w:t>7</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r>
                    <w:rPr>
                      <w:rFonts w:ascii="標楷體" w:eastAsia="標楷體" w:hAnsi="標楷體" w:hint="eastAsia"/>
                      <w:szCs w:val="24"/>
                    </w:rPr>
                    <w:t>8</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Default="00130423" w:rsidP="00130423">
                  <w:pPr>
                    <w:jc w:val="center"/>
                    <w:rPr>
                      <w:rFonts w:ascii="標楷體" w:eastAsia="標楷體" w:hAnsi="標楷體"/>
                      <w:szCs w:val="24"/>
                    </w:rPr>
                  </w:pPr>
                  <w:r>
                    <w:rPr>
                      <w:rFonts w:ascii="標楷體" w:eastAsia="標楷體" w:hAnsi="標楷體" w:hint="eastAsia"/>
                      <w:szCs w:val="24"/>
                    </w:rPr>
                    <w:t>9</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r w:rsidR="00130423" w:rsidRPr="00130423" w:rsidTr="00130423">
              <w:trPr>
                <w:trHeight w:val="544"/>
              </w:trPr>
              <w:tc>
                <w:tcPr>
                  <w:tcW w:w="1404" w:type="dxa"/>
                  <w:tcBorders>
                    <w:left w:val="single" w:sz="12" w:space="0" w:color="auto"/>
                  </w:tcBorders>
                  <w:shd w:val="clear" w:color="auto" w:fill="auto"/>
                  <w:vAlign w:val="center"/>
                </w:tcPr>
                <w:p w:rsidR="00130423" w:rsidRDefault="00130423" w:rsidP="00130423">
                  <w:pPr>
                    <w:jc w:val="center"/>
                    <w:rPr>
                      <w:rFonts w:ascii="標楷體" w:eastAsia="標楷體" w:hAnsi="標楷體"/>
                      <w:szCs w:val="24"/>
                    </w:rPr>
                  </w:pPr>
                  <w:r>
                    <w:rPr>
                      <w:rFonts w:ascii="標楷體" w:eastAsia="標楷體" w:hAnsi="標楷體" w:hint="eastAsia"/>
                      <w:szCs w:val="24"/>
                    </w:rPr>
                    <w:t>10</w:t>
                  </w:r>
                </w:p>
              </w:tc>
              <w:tc>
                <w:tcPr>
                  <w:tcW w:w="2715" w:type="dxa"/>
                  <w:shd w:val="clear" w:color="auto" w:fill="auto"/>
                  <w:vAlign w:val="center"/>
                </w:tcPr>
                <w:p w:rsidR="00130423" w:rsidRPr="00130423" w:rsidRDefault="00130423" w:rsidP="00130423">
                  <w:pPr>
                    <w:rPr>
                      <w:rFonts w:ascii="標楷體" w:eastAsia="標楷體" w:hAnsi="標楷體"/>
                      <w:szCs w:val="24"/>
                    </w:rPr>
                  </w:pPr>
                </w:p>
              </w:tc>
              <w:tc>
                <w:tcPr>
                  <w:tcW w:w="2502" w:type="dxa"/>
                  <w:shd w:val="clear" w:color="auto" w:fill="auto"/>
                  <w:vAlign w:val="center"/>
                </w:tcPr>
                <w:p w:rsidR="00130423" w:rsidRPr="00130423" w:rsidRDefault="00130423" w:rsidP="00130423">
                  <w:pPr>
                    <w:rPr>
                      <w:rFonts w:ascii="標楷體" w:eastAsia="標楷體" w:hAnsi="標楷體"/>
                      <w:szCs w:val="24"/>
                    </w:rPr>
                  </w:pPr>
                </w:p>
              </w:tc>
              <w:tc>
                <w:tcPr>
                  <w:tcW w:w="3090" w:type="dxa"/>
                  <w:tcBorders>
                    <w:right w:val="single" w:sz="12" w:space="0" w:color="auto"/>
                  </w:tcBorders>
                  <w:shd w:val="clear" w:color="auto" w:fill="auto"/>
                  <w:vAlign w:val="center"/>
                </w:tcPr>
                <w:p w:rsidR="00130423" w:rsidRPr="00130423" w:rsidRDefault="00130423" w:rsidP="00130423">
                  <w:pPr>
                    <w:jc w:val="center"/>
                    <w:rPr>
                      <w:rFonts w:ascii="標楷體" w:eastAsia="標楷體" w:hAnsi="標楷體"/>
                      <w:szCs w:val="24"/>
                    </w:rPr>
                  </w:pPr>
                </w:p>
              </w:tc>
            </w:tr>
          </w:tbl>
          <w:p w:rsidR="00130423" w:rsidRPr="00130423" w:rsidRDefault="00130423" w:rsidP="00130423">
            <w:pPr>
              <w:pStyle w:val="Default"/>
              <w:ind w:leftChars="-59" w:left="-142" w:firstLineChars="50" w:firstLine="120"/>
              <w:rPr>
                <w:rFonts w:ascii="標楷體" w:eastAsia="標楷體" w:hAnsi="標楷體"/>
                <w:b/>
                <w:szCs w:val="20"/>
              </w:rPr>
            </w:pPr>
            <w:r w:rsidRPr="00130423">
              <w:rPr>
                <w:rFonts w:ascii="標楷體" w:eastAsia="標楷體" w:hAnsi="標楷體" w:hint="eastAsia"/>
                <w:b/>
                <w:szCs w:val="20"/>
              </w:rPr>
              <w:t>送測樣品資訊</w:t>
            </w:r>
          </w:p>
        </w:tc>
      </w:tr>
      <w:tr w:rsidR="00130423" w:rsidRPr="00130423" w:rsidTr="00130423">
        <w:trPr>
          <w:trHeight w:val="520"/>
        </w:trPr>
        <w:tc>
          <w:tcPr>
            <w:tcW w:w="10568" w:type="dxa"/>
            <w:gridSpan w:val="2"/>
            <w:tcBorders>
              <w:top w:val="single" w:sz="12" w:space="0" w:color="auto"/>
              <w:left w:val="single" w:sz="12" w:space="0" w:color="auto"/>
              <w:bottom w:val="single" w:sz="12" w:space="0" w:color="auto"/>
              <w:right w:val="single" w:sz="12" w:space="0" w:color="auto"/>
            </w:tcBorders>
            <w:vAlign w:val="center"/>
          </w:tcPr>
          <w:p w:rsidR="00130423" w:rsidRPr="00130423" w:rsidRDefault="00130423" w:rsidP="00130423">
            <w:pPr>
              <w:pStyle w:val="Default"/>
              <w:rPr>
                <w:rFonts w:ascii="標楷體" w:eastAsia="標楷體" w:hAnsi="標楷體"/>
                <w:b/>
                <w:szCs w:val="20"/>
              </w:rPr>
            </w:pPr>
            <w:r w:rsidRPr="00130423">
              <w:rPr>
                <w:rFonts w:ascii="標楷體" w:eastAsia="標楷體" w:hAnsi="標楷體" w:hint="eastAsia"/>
              </w:rPr>
              <w:t>繳款金額：單價：</w:t>
            </w:r>
            <w:r w:rsidRPr="00130423">
              <w:rPr>
                <w:rFonts w:ascii="標楷體" w:eastAsia="標楷體" w:hAnsi="標楷體" w:hint="eastAsia"/>
                <w:u w:val="single"/>
              </w:rPr>
              <w:t xml:space="preserve">       </w:t>
            </w:r>
            <w:r w:rsidRPr="00130423">
              <w:rPr>
                <w:rFonts w:ascii="標楷體" w:eastAsia="標楷體" w:hAnsi="標楷體" w:hint="eastAsia"/>
              </w:rPr>
              <w:t>元，數量：</w:t>
            </w:r>
            <w:r w:rsidRPr="00130423">
              <w:rPr>
                <w:rFonts w:ascii="標楷體" w:eastAsia="標楷體" w:hAnsi="標楷體" w:hint="eastAsia"/>
                <w:u w:val="single"/>
              </w:rPr>
              <w:t xml:space="preserve">     </w:t>
            </w:r>
            <w:r w:rsidRPr="00130423">
              <w:rPr>
                <w:rFonts w:ascii="標楷體" w:eastAsia="標楷體" w:hAnsi="標楷體" w:hint="eastAsia"/>
              </w:rPr>
              <w:t>件，合計新台幣</w:t>
            </w:r>
            <w:r w:rsidRPr="00130423">
              <w:rPr>
                <w:rFonts w:ascii="標楷體" w:eastAsia="標楷體" w:hAnsi="標楷體" w:hint="eastAsia"/>
                <w:u w:val="single"/>
              </w:rPr>
              <w:t xml:space="preserve">     </w:t>
            </w:r>
            <w:r w:rsidRPr="00130423">
              <w:rPr>
                <w:rFonts w:ascii="標楷體" w:eastAsia="標楷體" w:hAnsi="標楷體" w:hint="eastAsia"/>
              </w:rPr>
              <w:t>元整</w:t>
            </w:r>
            <w:r w:rsidRPr="00130423">
              <w:rPr>
                <w:rFonts w:ascii="標楷體" w:eastAsia="標楷體" w:hAnsi="標楷體"/>
              </w:rPr>
              <w:t xml:space="preserve">  </w:t>
            </w:r>
          </w:p>
        </w:tc>
      </w:tr>
    </w:tbl>
    <w:bookmarkEnd w:id="0"/>
    <w:p w:rsidR="00130423" w:rsidRPr="00130423" w:rsidRDefault="00130423" w:rsidP="00130423">
      <w:pPr>
        <w:framePr w:hSpace="180" w:wrap="around" w:vAnchor="text" w:hAnchor="page" w:x="625" w:y="10990"/>
        <w:spacing w:line="24" w:lineRule="auto"/>
        <w:rPr>
          <w:rFonts w:ascii="標楷體" w:eastAsia="標楷體" w:hAnsi="標楷體"/>
          <w:b/>
          <w:bCs/>
          <w:sz w:val="22"/>
          <w:szCs w:val="24"/>
        </w:rPr>
      </w:pPr>
      <w:r w:rsidRPr="00130423">
        <w:rPr>
          <w:rFonts w:ascii="標楷體" w:eastAsia="標楷體" w:hAnsi="標楷體" w:hint="eastAsia"/>
          <w:b/>
          <w:bCs/>
          <w:sz w:val="22"/>
          <w:szCs w:val="24"/>
        </w:rPr>
        <w:t>注意事項：</w:t>
      </w:r>
    </w:p>
    <w:p w:rsidR="00130423" w:rsidRPr="00130423" w:rsidRDefault="00130423" w:rsidP="00130423">
      <w:pPr>
        <w:pStyle w:val="aa"/>
        <w:framePr w:hSpace="180" w:wrap="around" w:vAnchor="text" w:hAnchor="page" w:x="625" w:y="10990"/>
        <w:numPr>
          <w:ilvl w:val="0"/>
          <w:numId w:val="2"/>
        </w:numPr>
        <w:ind w:leftChars="0"/>
        <w:rPr>
          <w:rFonts w:ascii="標楷體" w:eastAsia="標楷體" w:hAnsi="標楷體"/>
          <w:b/>
          <w:bCs/>
          <w:sz w:val="22"/>
          <w:szCs w:val="24"/>
        </w:rPr>
      </w:pPr>
      <w:r w:rsidRPr="00130423">
        <w:rPr>
          <w:rFonts w:ascii="標楷體" w:eastAsia="標楷體" w:hAnsi="標楷體" w:hint="eastAsia"/>
          <w:b/>
          <w:bCs/>
          <w:sz w:val="22"/>
          <w:szCs w:val="24"/>
        </w:rPr>
        <w:t>檢測方法皆依</w:t>
      </w:r>
      <w:r w:rsidRPr="00130423">
        <w:rPr>
          <w:rFonts w:ascii="標楷體" w:eastAsia="標楷體" w:hAnsi="標楷體"/>
          <w:b/>
          <w:bCs/>
          <w:sz w:val="22"/>
          <w:szCs w:val="24"/>
        </w:rPr>
        <w:t>行政院農業委員會農業試驗所</w:t>
      </w:r>
      <w:r w:rsidRPr="00130423">
        <w:rPr>
          <w:rFonts w:ascii="標楷體" w:eastAsia="標楷體" w:hAnsi="標楷體" w:hint="eastAsia"/>
          <w:b/>
          <w:bCs/>
          <w:sz w:val="22"/>
          <w:szCs w:val="24"/>
        </w:rPr>
        <w:t>之公告、建議方法方法執行。</w:t>
      </w:r>
    </w:p>
    <w:p w:rsidR="00130423" w:rsidRPr="00130423" w:rsidRDefault="00130423" w:rsidP="00130423">
      <w:pPr>
        <w:pStyle w:val="aa"/>
        <w:framePr w:hSpace="180" w:wrap="around" w:vAnchor="text" w:hAnchor="page" w:x="625" w:y="10990"/>
        <w:numPr>
          <w:ilvl w:val="0"/>
          <w:numId w:val="2"/>
        </w:numPr>
        <w:ind w:leftChars="0"/>
        <w:rPr>
          <w:rFonts w:ascii="標楷體" w:eastAsia="標楷體" w:hAnsi="標楷體"/>
          <w:b/>
          <w:bCs/>
          <w:sz w:val="22"/>
          <w:szCs w:val="24"/>
        </w:rPr>
      </w:pPr>
      <w:r w:rsidRPr="00130423">
        <w:rPr>
          <w:rFonts w:ascii="標楷體" w:eastAsia="標楷體" w:hAnsi="標楷體" w:hint="eastAsia"/>
          <w:b/>
          <w:bCs/>
          <w:sz w:val="22"/>
          <w:szCs w:val="24"/>
        </w:rPr>
        <w:t>實驗室除法律要求外，需對執行檢測之樣品資訊及結果進行保密。</w:t>
      </w:r>
    </w:p>
    <w:p w:rsidR="00130423" w:rsidRPr="00130423" w:rsidRDefault="00130423" w:rsidP="00130423">
      <w:pPr>
        <w:pStyle w:val="aa"/>
        <w:framePr w:hSpace="180" w:wrap="around" w:vAnchor="text" w:hAnchor="page" w:x="625" w:y="10990"/>
        <w:numPr>
          <w:ilvl w:val="0"/>
          <w:numId w:val="2"/>
        </w:numPr>
        <w:ind w:leftChars="0"/>
        <w:rPr>
          <w:rFonts w:ascii="標楷體" w:eastAsia="標楷體" w:hAnsi="標楷體"/>
          <w:b/>
          <w:bCs/>
          <w:sz w:val="22"/>
          <w:szCs w:val="24"/>
        </w:rPr>
      </w:pPr>
      <w:r w:rsidRPr="00130423">
        <w:rPr>
          <w:rFonts w:ascii="標楷體" w:eastAsia="標楷體" w:hAnsi="標楷體" w:hint="eastAsia"/>
          <w:b/>
          <w:bCs/>
          <w:sz w:val="22"/>
          <w:szCs w:val="24"/>
        </w:rPr>
        <w:t>報告出示以申請單資訊為主，報告出示後若需修正，修改內容若與實際樣品不符合則不予以修改。</w:t>
      </w:r>
    </w:p>
    <w:p w:rsidR="00130423" w:rsidRPr="00130423" w:rsidRDefault="00130423" w:rsidP="00130423">
      <w:pPr>
        <w:pStyle w:val="Default"/>
        <w:spacing w:line="440" w:lineRule="exact"/>
        <w:jc w:val="right"/>
        <w:rPr>
          <w:rFonts w:ascii="標楷體" w:eastAsia="標楷體" w:hAnsi="標楷體"/>
          <w:b/>
          <w:sz w:val="22"/>
          <w:szCs w:val="22"/>
        </w:rPr>
      </w:pPr>
      <w:r w:rsidRPr="00130423">
        <w:rPr>
          <w:rFonts w:ascii="標楷體" w:eastAsia="標楷體" w:hAnsi="標楷體" w:hint="eastAsia"/>
          <w:b/>
          <w:sz w:val="22"/>
          <w:szCs w:val="22"/>
        </w:rPr>
        <w:t>※請確認上述提供資料皆正確無誤後再行簽名</w:t>
      </w:r>
    </w:p>
    <w:p w:rsidR="00130423" w:rsidRDefault="00130423" w:rsidP="00130423">
      <w:pPr>
        <w:pStyle w:val="Default"/>
        <w:spacing w:line="440" w:lineRule="exact"/>
        <w:rPr>
          <w:rFonts w:ascii="標楷體" w:eastAsia="標楷體" w:hAnsi="標楷體"/>
        </w:rPr>
      </w:pPr>
      <w:r w:rsidRPr="00130423">
        <w:rPr>
          <w:rFonts w:ascii="標楷體" w:eastAsia="標楷體" w:hAnsi="標楷體" w:hint="eastAsia"/>
        </w:rPr>
        <w:t>申請人確實已接受報告抬頭廠商或供應廠商等相關交易廠商之委託送此案件，申請人應保證所提供資料之真實性及正確性，若有提供不實之情況，申請人應承擔相關法律責任。</w:t>
      </w:r>
    </w:p>
    <w:p w:rsidR="00130423" w:rsidRPr="00130423" w:rsidRDefault="00130423" w:rsidP="00130423">
      <w:pPr>
        <w:pStyle w:val="Default"/>
        <w:spacing w:line="440" w:lineRule="exact"/>
        <w:rPr>
          <w:rFonts w:ascii="標楷體" w:eastAsia="標楷體" w:hAnsi="標楷體"/>
        </w:rPr>
      </w:pPr>
      <w:r w:rsidRPr="00130423">
        <w:rPr>
          <w:rFonts w:ascii="標楷體" w:eastAsia="標楷體" w:hAnsi="標楷體" w:hint="eastAsia"/>
        </w:rPr>
        <w:t>共</w:t>
      </w:r>
      <w:r w:rsidRPr="00130423">
        <w:rPr>
          <w:rFonts w:ascii="標楷體" w:eastAsia="標楷體" w:hAnsi="標楷體"/>
          <w:u w:val="single"/>
        </w:rPr>
        <w:t xml:space="preserve"> </w:t>
      </w:r>
      <w:r w:rsidRPr="00130423">
        <w:rPr>
          <w:rFonts w:ascii="標楷體" w:eastAsia="標楷體" w:hAnsi="標楷體" w:hint="eastAsia"/>
          <w:u w:val="single"/>
        </w:rPr>
        <w:t xml:space="preserve">  </w:t>
      </w:r>
      <w:r>
        <w:rPr>
          <w:rFonts w:ascii="標楷體" w:eastAsia="標楷體" w:hAnsi="標楷體" w:hint="eastAsia"/>
          <w:u w:val="single"/>
        </w:rPr>
        <w:t xml:space="preserve"> </w:t>
      </w:r>
      <w:r w:rsidRPr="00130423">
        <w:rPr>
          <w:rFonts w:ascii="標楷體" w:eastAsia="標楷體" w:hAnsi="標楷體" w:hint="eastAsia"/>
        </w:rPr>
        <w:t>件，檢測中心收件人：＿＿＿＿，申請人簽名：</w:t>
      </w:r>
    </w:p>
    <w:sectPr w:rsidR="00130423" w:rsidRPr="00130423" w:rsidSect="00130423">
      <w:headerReference w:type="even" r:id="rId8"/>
      <w:headerReference w:type="default" r:id="rId9"/>
      <w:headerReference w:type="first" r:id="rId1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423" w:rsidRDefault="00130423" w:rsidP="00130423">
      <w:r>
        <w:separator/>
      </w:r>
    </w:p>
  </w:endnote>
  <w:endnote w:type="continuationSeparator" w:id="0">
    <w:p w:rsidR="00130423" w:rsidRDefault="00130423" w:rsidP="00130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U....">
    <w:altName w:val="標楷體U.郖.."/>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423" w:rsidRDefault="00130423" w:rsidP="00130423">
      <w:r>
        <w:separator/>
      </w:r>
    </w:p>
  </w:footnote>
  <w:footnote w:type="continuationSeparator" w:id="0">
    <w:p w:rsidR="00130423" w:rsidRDefault="00130423" w:rsidP="0013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23" w:rsidRDefault="002B298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77896" o:spid="_x0000_s1029" type="#_x0000_t75" style="position:absolute;margin-left:0;margin-top:0;width:326.4pt;height:326.4pt;z-index:-251655168;mso-position-horizontal:center;mso-position-horizontal-relative:margin;mso-position-vertical:center;mso-position-vertical-relative:margin" o:allowincell="f">
          <v:imagedata r:id="rId1" o:title="浮水印2"/>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23" w:rsidRPr="00130423" w:rsidRDefault="002B2981" w:rsidP="00130423">
    <w:pPr>
      <w:spacing w:line="440" w:lineRule="exact"/>
      <w:jc w:val="center"/>
      <w:rPr>
        <w:rFonts w:ascii="標楷體" w:eastAsia="標楷體" w:hAnsi="標楷體"/>
        <w:sz w:val="40"/>
        <w:szCs w:val="52"/>
      </w:rPr>
    </w:pPr>
    <w:r>
      <w:rPr>
        <w:rFonts w:ascii="標楷體" w:eastAsia="標楷體" w:hAnsi="標楷體" w:hint="eastAsia"/>
        <w:noProof/>
        <w:sz w:val="40"/>
        <w:szCs w:val="52"/>
      </w:rPr>
      <w:drawing>
        <wp:anchor distT="0" distB="0" distL="114300" distR="114300" simplePos="0" relativeHeight="251664384" behindDoc="0" locked="0" layoutInCell="1" allowOverlap="1">
          <wp:simplePos x="0" y="0"/>
          <wp:positionH relativeFrom="column">
            <wp:posOffset>247650</wp:posOffset>
          </wp:positionH>
          <wp:positionV relativeFrom="paragraph">
            <wp:posOffset>-212725</wp:posOffset>
          </wp:positionV>
          <wp:extent cx="788670" cy="792480"/>
          <wp:effectExtent l="19050" t="0" r="0" b="0"/>
          <wp:wrapSquare wrapText="bothSides"/>
          <wp:docPr id="1" name="圖片 1" descr="C:\Users\13\Desktop\綠盾檢驗站字樣-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Desktop\綠盾檢驗站字樣-B2.png"/>
                  <pic:cNvPicPr>
                    <a:picLocks noChangeAspect="1" noChangeArrowheads="1"/>
                  </pic:cNvPicPr>
                </pic:nvPicPr>
                <pic:blipFill>
                  <a:blip r:embed="rId1"/>
                  <a:srcRect/>
                  <a:stretch>
                    <a:fillRect/>
                  </a:stretch>
                </pic:blipFill>
                <pic:spPr bwMode="auto">
                  <a:xfrm>
                    <a:off x="0" y="0"/>
                    <a:ext cx="788670" cy="792480"/>
                  </a:xfrm>
                  <a:prstGeom prst="rect">
                    <a:avLst/>
                  </a:prstGeom>
                  <a:noFill/>
                  <a:ln w="9525">
                    <a:noFill/>
                    <a:miter lim="800000"/>
                    <a:headEnd/>
                    <a:tailEnd/>
                  </a:ln>
                </pic:spPr>
              </pic:pic>
            </a:graphicData>
          </a:graphic>
        </wp:anchor>
      </w:drawing>
    </w:r>
    <w:r>
      <w:rPr>
        <w:rFonts w:ascii="標楷體" w:eastAsia="標楷體" w:hAnsi="標楷體" w:hint="eastAsia"/>
        <w:noProof/>
        <w:sz w:val="40"/>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77897" o:spid="_x0000_s1030" type="#_x0000_t75" style="position:absolute;left:0;text-align:left;margin-left:0;margin-top:0;width:326.4pt;height:326.4pt;z-index:-251654144;mso-position-horizontal:center;mso-position-horizontal-relative:margin;mso-position-vertical:center;mso-position-vertical-relative:margin" o:allowincell="f">
          <v:imagedata r:id="rId2" o:title="浮水印2"/>
        </v:shape>
      </w:pict>
    </w:r>
    <w:r w:rsidR="00130423" w:rsidRPr="00130423">
      <w:rPr>
        <w:rFonts w:ascii="標楷體" w:eastAsia="標楷體" w:hAnsi="標楷體" w:hint="eastAsia"/>
        <w:sz w:val="40"/>
        <w:szCs w:val="52"/>
      </w:rPr>
      <w:t>潮州鎮三星農藥殘留快速檢驗站</w:t>
    </w:r>
    <w:r w:rsidR="00130423">
      <w:rPr>
        <w:rFonts w:ascii="標楷體" w:eastAsia="標楷體" w:hAnsi="標楷體" w:hint="eastAsia"/>
        <w:sz w:val="40"/>
        <w:szCs w:val="52"/>
      </w:rPr>
      <w:t xml:space="preserve">    </w:t>
    </w:r>
  </w:p>
  <w:p w:rsidR="00130423" w:rsidRPr="00130423" w:rsidRDefault="00130423" w:rsidP="00130423">
    <w:pPr>
      <w:pStyle w:val="Default"/>
      <w:spacing w:line="440" w:lineRule="exact"/>
      <w:jc w:val="center"/>
      <w:rPr>
        <w:rFonts w:ascii="標楷體" w:eastAsia="標楷體" w:hAnsi="標楷體" w:cstheme="minorBidi"/>
        <w:color w:val="auto"/>
        <w:kern w:val="2"/>
        <w:sz w:val="40"/>
        <w:szCs w:val="52"/>
      </w:rPr>
    </w:pPr>
    <w:r w:rsidRPr="00130423">
      <w:rPr>
        <w:rFonts w:ascii="標楷體" w:eastAsia="標楷體" w:hAnsi="標楷體" w:cstheme="minorBidi" w:hint="eastAsia"/>
        <w:color w:val="auto"/>
        <w:kern w:val="2"/>
        <w:sz w:val="40"/>
        <w:szCs w:val="52"/>
      </w:rPr>
      <w:t>蔬果農藥殘毒快速檢驗委託</w:t>
    </w:r>
    <w:r>
      <w:rPr>
        <w:rFonts w:ascii="標楷體" w:eastAsia="標楷體" w:hAnsi="標楷體" w:cstheme="minorBidi" w:hint="eastAsia"/>
        <w:color w:val="auto"/>
        <w:kern w:val="2"/>
        <w:sz w:val="40"/>
        <w:szCs w:val="52"/>
      </w:rPr>
      <w:t>檢驗</w:t>
    </w:r>
    <w:r w:rsidRPr="00130423">
      <w:rPr>
        <w:rFonts w:ascii="標楷體" w:eastAsia="標楷體" w:hAnsi="標楷體" w:cstheme="minorBidi" w:hint="eastAsia"/>
        <w:color w:val="auto"/>
        <w:kern w:val="2"/>
        <w:sz w:val="40"/>
        <w:szCs w:val="52"/>
      </w:rPr>
      <w:t>申請單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23" w:rsidRDefault="002B298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77895" o:spid="_x0000_s1028" type="#_x0000_t75" style="position:absolute;margin-left:0;margin-top:0;width:326.4pt;height:326.4pt;z-index:-251656192;mso-position-horizontal:center;mso-position-horizontal-relative:margin;mso-position-vertical:center;mso-position-vertical-relative:margin" o:allowincell="f">
          <v:imagedata r:id="rId1" o:title="浮水印2"/>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7203"/>
    <w:multiLevelType w:val="hybridMultilevel"/>
    <w:tmpl w:val="98CEB7E0"/>
    <w:lvl w:ilvl="0" w:tplc="70E47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CB721DE"/>
    <w:multiLevelType w:val="hybridMultilevel"/>
    <w:tmpl w:val="99FE2648"/>
    <w:lvl w:ilvl="0" w:tplc="0198946C">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o:colormenu v:ext="edit" strokecolor="non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423"/>
    <w:rsid w:val="00130423"/>
    <w:rsid w:val="002B2981"/>
    <w:rsid w:val="00421604"/>
    <w:rsid w:val="00626C7D"/>
    <w:rsid w:val="00710D4E"/>
    <w:rsid w:val="00F726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423"/>
    <w:pPr>
      <w:widowControl w:val="0"/>
    </w:pPr>
  </w:style>
  <w:style w:type="paragraph" w:styleId="3">
    <w:name w:val="heading 3"/>
    <w:basedOn w:val="a"/>
    <w:link w:val="30"/>
    <w:uiPriority w:val="9"/>
    <w:qFormat/>
    <w:rsid w:val="0013042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0423"/>
    <w:pPr>
      <w:tabs>
        <w:tab w:val="center" w:pos="4153"/>
        <w:tab w:val="right" w:pos="8306"/>
      </w:tabs>
      <w:snapToGrid w:val="0"/>
    </w:pPr>
    <w:rPr>
      <w:sz w:val="20"/>
      <w:szCs w:val="20"/>
    </w:rPr>
  </w:style>
  <w:style w:type="character" w:customStyle="1" w:styleId="a4">
    <w:name w:val="頁首 字元"/>
    <w:basedOn w:val="a0"/>
    <w:link w:val="a3"/>
    <w:uiPriority w:val="99"/>
    <w:semiHidden/>
    <w:rsid w:val="00130423"/>
    <w:rPr>
      <w:sz w:val="20"/>
      <w:szCs w:val="20"/>
    </w:rPr>
  </w:style>
  <w:style w:type="paragraph" w:styleId="a5">
    <w:name w:val="footer"/>
    <w:basedOn w:val="a"/>
    <w:link w:val="a6"/>
    <w:uiPriority w:val="99"/>
    <w:unhideWhenUsed/>
    <w:rsid w:val="00130423"/>
    <w:pPr>
      <w:tabs>
        <w:tab w:val="center" w:pos="4153"/>
        <w:tab w:val="right" w:pos="8306"/>
      </w:tabs>
      <w:snapToGrid w:val="0"/>
    </w:pPr>
    <w:rPr>
      <w:sz w:val="20"/>
      <w:szCs w:val="20"/>
    </w:rPr>
  </w:style>
  <w:style w:type="character" w:customStyle="1" w:styleId="a6">
    <w:name w:val="頁尾 字元"/>
    <w:basedOn w:val="a0"/>
    <w:link w:val="a5"/>
    <w:uiPriority w:val="99"/>
    <w:rsid w:val="00130423"/>
    <w:rPr>
      <w:sz w:val="20"/>
      <w:szCs w:val="20"/>
    </w:rPr>
  </w:style>
  <w:style w:type="paragraph" w:customStyle="1" w:styleId="Default">
    <w:name w:val="Default"/>
    <w:rsid w:val="00130423"/>
    <w:pPr>
      <w:widowControl w:val="0"/>
      <w:autoSpaceDE w:val="0"/>
      <w:autoSpaceDN w:val="0"/>
      <w:adjustRightInd w:val="0"/>
    </w:pPr>
    <w:rPr>
      <w:rFonts w:ascii="標楷體U...." w:eastAsia="標楷體U...." w:cs="標楷體U...."/>
      <w:color w:val="000000"/>
      <w:kern w:val="0"/>
      <w:szCs w:val="24"/>
    </w:rPr>
  </w:style>
  <w:style w:type="paragraph" w:styleId="a7">
    <w:name w:val="Balloon Text"/>
    <w:basedOn w:val="a"/>
    <w:link w:val="a8"/>
    <w:uiPriority w:val="99"/>
    <w:semiHidden/>
    <w:unhideWhenUsed/>
    <w:rsid w:val="0013042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30423"/>
    <w:rPr>
      <w:rFonts w:asciiTheme="majorHAnsi" w:eastAsiaTheme="majorEastAsia" w:hAnsiTheme="majorHAnsi" w:cstheme="majorBidi"/>
      <w:sz w:val="18"/>
      <w:szCs w:val="18"/>
    </w:rPr>
  </w:style>
  <w:style w:type="table" w:styleId="a9">
    <w:name w:val="Table Grid"/>
    <w:basedOn w:val="a1"/>
    <w:uiPriority w:val="59"/>
    <w:rsid w:val="00130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130423"/>
    <w:pPr>
      <w:widowControl/>
      <w:spacing w:line="0" w:lineRule="atLeast"/>
      <w:ind w:leftChars="200" w:left="480"/>
    </w:pPr>
    <w:rPr>
      <w:rFonts w:ascii="Calibri" w:eastAsia="新細明體" w:hAnsi="Calibri" w:cs="Times New Roman"/>
      <w:kern w:val="0"/>
      <w:sz w:val="18"/>
      <w:szCs w:val="18"/>
    </w:rPr>
  </w:style>
  <w:style w:type="character" w:customStyle="1" w:styleId="30">
    <w:name w:val="標題 3 字元"/>
    <w:basedOn w:val="a0"/>
    <w:link w:val="3"/>
    <w:uiPriority w:val="9"/>
    <w:rsid w:val="00130423"/>
    <w:rPr>
      <w:rFonts w:ascii="新細明體" w:eastAsia="新細明體" w:hAnsi="新細明體" w:cs="新細明體"/>
      <w:b/>
      <w:bCs/>
      <w:kern w:val="0"/>
      <w:sz w:val="27"/>
      <w:szCs w:val="27"/>
    </w:rPr>
  </w:style>
  <w:style w:type="character" w:styleId="ab">
    <w:name w:val="Hyperlink"/>
    <w:basedOn w:val="a0"/>
    <w:uiPriority w:val="99"/>
    <w:semiHidden/>
    <w:unhideWhenUsed/>
    <w:rsid w:val="00130423"/>
    <w:rPr>
      <w:color w:val="0000FF"/>
      <w:u w:val="single"/>
    </w:rPr>
  </w:style>
</w:styles>
</file>

<file path=word/webSettings.xml><?xml version="1.0" encoding="utf-8"?>
<w:webSettings xmlns:r="http://schemas.openxmlformats.org/officeDocument/2006/relationships" xmlns:w="http://schemas.openxmlformats.org/wordprocessingml/2006/main">
  <w:divs>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1980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A4212-DB51-42FD-B008-7BFC2350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13</cp:lastModifiedBy>
  <cp:revision>5</cp:revision>
  <cp:lastPrinted>2021-06-07T09:20:00Z</cp:lastPrinted>
  <dcterms:created xsi:type="dcterms:W3CDTF">2021-05-04T08:49:00Z</dcterms:created>
  <dcterms:modified xsi:type="dcterms:W3CDTF">2021-06-07T09:21:00Z</dcterms:modified>
</cp:coreProperties>
</file>